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23F" w:rsidRPr="0065523F" w:rsidRDefault="0065523F" w:rsidP="0065523F">
      <w:pPr>
        <w:spacing w:line="256" w:lineRule="auto"/>
        <w:jc w:val="center"/>
        <w:rPr>
          <w:rFonts w:ascii="Gill Sans MT" w:eastAsia="Calibri" w:hAnsi="Gill Sans MT"/>
          <w:b/>
          <w:sz w:val="32"/>
          <w:szCs w:val="32"/>
          <w:u w:val="single"/>
          <w:lang w:val="en-GB"/>
        </w:rPr>
      </w:pPr>
      <w:bookmarkStart w:id="0" w:name="_GoBack"/>
      <w:bookmarkEnd w:id="0"/>
      <w:r w:rsidRPr="0065523F">
        <w:rPr>
          <w:rFonts w:ascii="Gill Sans MT" w:eastAsia="Calibri" w:hAnsi="Gill Sans MT"/>
          <w:noProof/>
          <w:sz w:val="16"/>
          <w:szCs w:val="16"/>
          <w:lang w:val="en-GB" w:eastAsia="en-GB"/>
        </w:rPr>
        <w:drawing>
          <wp:inline distT="0" distB="0" distL="0" distR="0" wp14:anchorId="1C80782D" wp14:editId="078F2746">
            <wp:extent cx="2290527" cy="86917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NHAM_TC_MAIN_LOGO_CMYK_SMALL.jpg"/>
                    <pic:cNvPicPr/>
                  </pic:nvPicPr>
                  <pic:blipFill>
                    <a:blip r:embed="rId5">
                      <a:extLst>
                        <a:ext uri="{28A0092B-C50C-407E-A947-70E740481C1C}">
                          <a14:useLocalDpi xmlns:a14="http://schemas.microsoft.com/office/drawing/2010/main" val="0"/>
                        </a:ext>
                      </a:extLst>
                    </a:blip>
                    <a:stretch>
                      <a:fillRect/>
                    </a:stretch>
                  </pic:blipFill>
                  <pic:spPr>
                    <a:xfrm>
                      <a:off x="0" y="0"/>
                      <a:ext cx="2332117" cy="884955"/>
                    </a:xfrm>
                    <a:prstGeom prst="rect">
                      <a:avLst/>
                    </a:prstGeom>
                  </pic:spPr>
                </pic:pic>
              </a:graphicData>
            </a:graphic>
          </wp:inline>
        </w:drawing>
      </w:r>
    </w:p>
    <w:p w:rsidR="0065523F" w:rsidRPr="0065523F" w:rsidRDefault="0065523F" w:rsidP="0065523F">
      <w:pPr>
        <w:spacing w:line="256" w:lineRule="auto"/>
        <w:jc w:val="center"/>
        <w:rPr>
          <w:rFonts w:ascii="Gill Sans MT" w:eastAsia="Calibri" w:hAnsi="Gill Sans MT"/>
          <w:b/>
          <w:sz w:val="32"/>
          <w:szCs w:val="32"/>
          <w:lang w:val="en-GB"/>
        </w:rPr>
      </w:pPr>
      <w:r w:rsidRPr="0065523F">
        <w:rPr>
          <w:rFonts w:ascii="Gill Sans MT" w:eastAsia="Calibri" w:hAnsi="Gill Sans MT"/>
          <w:b/>
          <w:sz w:val="32"/>
          <w:szCs w:val="32"/>
          <w:lang w:val="en-GB"/>
        </w:rPr>
        <w:t>Co-option of a Town Councillor for the Bourne Ward</w:t>
      </w:r>
    </w:p>
    <w:p w:rsidR="0065523F" w:rsidRPr="0065523F" w:rsidRDefault="0065523F" w:rsidP="0065523F">
      <w:pPr>
        <w:spacing w:line="256" w:lineRule="auto"/>
        <w:jc w:val="center"/>
        <w:rPr>
          <w:rFonts w:ascii="Gill Sans MT" w:eastAsia="Calibri" w:hAnsi="Gill Sans MT"/>
          <w:b/>
          <w:sz w:val="32"/>
          <w:szCs w:val="32"/>
          <w:lang w:val="en-GB"/>
        </w:rPr>
      </w:pPr>
      <w:r w:rsidRPr="0065523F">
        <w:rPr>
          <w:rFonts w:ascii="Gill Sans MT" w:eastAsia="Calibri" w:hAnsi="Gill Sans MT"/>
          <w:b/>
          <w:sz w:val="32"/>
          <w:szCs w:val="32"/>
          <w:lang w:val="en-GB"/>
        </w:rPr>
        <w:t>Application Form</w:t>
      </w:r>
    </w:p>
    <w:p w:rsidR="0065523F" w:rsidRPr="0065523F" w:rsidRDefault="0065523F" w:rsidP="0065523F">
      <w:pPr>
        <w:spacing w:line="256" w:lineRule="auto"/>
        <w:jc w:val="center"/>
        <w:rPr>
          <w:rFonts w:ascii="Gill Sans MT" w:eastAsia="Calibri" w:hAnsi="Gill Sans MT"/>
          <w:b/>
          <w:sz w:val="32"/>
          <w:szCs w:val="32"/>
          <w:u w:val="single"/>
          <w:lang w:val="en-GB"/>
        </w:rPr>
      </w:pPr>
    </w:p>
    <w:tbl>
      <w:tblPr>
        <w:tblStyle w:val="TableGrid1"/>
        <w:tblW w:w="0" w:type="auto"/>
        <w:tblLook w:val="04A0" w:firstRow="1" w:lastRow="0" w:firstColumn="1" w:lastColumn="0" w:noHBand="0" w:noVBand="1"/>
      </w:tblPr>
      <w:tblGrid>
        <w:gridCol w:w="4925"/>
        <w:gridCol w:w="4183"/>
      </w:tblGrid>
      <w:tr w:rsidR="0065523F" w:rsidRPr="0065523F" w:rsidTr="00B36627">
        <w:tc>
          <w:tcPr>
            <w:tcW w:w="9108" w:type="dxa"/>
            <w:gridSpan w:val="2"/>
          </w:tcPr>
          <w:p w:rsidR="0065523F" w:rsidRPr="0065523F" w:rsidRDefault="0065523F" w:rsidP="0065523F">
            <w:pPr>
              <w:spacing w:line="256" w:lineRule="auto"/>
              <w:rPr>
                <w:rFonts w:ascii="Gill Sans MT" w:hAnsi="Gill Sans MT"/>
                <w:b/>
                <w:sz w:val="24"/>
                <w:szCs w:val="28"/>
              </w:rPr>
            </w:pPr>
            <w:r w:rsidRPr="0065523F">
              <w:rPr>
                <w:rFonts w:ascii="Gill Sans MT" w:hAnsi="Gill Sans MT"/>
                <w:b/>
                <w:sz w:val="24"/>
                <w:szCs w:val="28"/>
              </w:rPr>
              <w:t xml:space="preserve">Full Name: </w:t>
            </w:r>
            <w:r w:rsidRPr="0065523F">
              <w:rPr>
                <w:rFonts w:ascii="Gill Sans MT" w:hAnsi="Gill Sans MT"/>
                <w:b/>
                <w:sz w:val="24"/>
                <w:szCs w:val="28"/>
              </w:rPr>
              <w:tab/>
            </w:r>
          </w:p>
          <w:p w:rsidR="0065523F" w:rsidRPr="0065523F" w:rsidRDefault="0065523F" w:rsidP="0065523F">
            <w:pPr>
              <w:spacing w:line="256" w:lineRule="auto"/>
              <w:rPr>
                <w:rFonts w:ascii="Gill Sans MT" w:hAnsi="Gill Sans MT"/>
                <w:b/>
                <w:sz w:val="24"/>
                <w:szCs w:val="28"/>
              </w:rPr>
            </w:pPr>
          </w:p>
        </w:tc>
      </w:tr>
      <w:tr w:rsidR="0065523F" w:rsidRPr="0065523F" w:rsidTr="00B36627">
        <w:tc>
          <w:tcPr>
            <w:tcW w:w="9108" w:type="dxa"/>
            <w:gridSpan w:val="2"/>
          </w:tcPr>
          <w:p w:rsidR="0065523F" w:rsidRPr="0065523F" w:rsidRDefault="0065523F" w:rsidP="0065523F">
            <w:pPr>
              <w:spacing w:line="256" w:lineRule="auto"/>
              <w:rPr>
                <w:rFonts w:ascii="Gill Sans MT" w:hAnsi="Gill Sans MT"/>
                <w:b/>
                <w:sz w:val="24"/>
                <w:szCs w:val="28"/>
              </w:rPr>
            </w:pPr>
            <w:r w:rsidRPr="0065523F">
              <w:rPr>
                <w:rFonts w:ascii="Gill Sans MT" w:hAnsi="Gill Sans MT"/>
                <w:b/>
                <w:sz w:val="24"/>
                <w:szCs w:val="28"/>
              </w:rPr>
              <w:t>Address:</w:t>
            </w:r>
            <w:r w:rsidRPr="0065523F">
              <w:rPr>
                <w:rFonts w:ascii="Gill Sans MT" w:hAnsi="Gill Sans MT"/>
                <w:b/>
                <w:sz w:val="24"/>
                <w:szCs w:val="28"/>
              </w:rPr>
              <w:tab/>
            </w:r>
          </w:p>
          <w:p w:rsidR="0065523F" w:rsidRPr="0065523F" w:rsidRDefault="0065523F" w:rsidP="0065523F">
            <w:pPr>
              <w:spacing w:line="256" w:lineRule="auto"/>
              <w:rPr>
                <w:rFonts w:ascii="Gill Sans MT" w:hAnsi="Gill Sans MT"/>
                <w:b/>
                <w:sz w:val="24"/>
                <w:szCs w:val="28"/>
              </w:rPr>
            </w:pPr>
          </w:p>
        </w:tc>
      </w:tr>
      <w:tr w:rsidR="0065523F" w:rsidRPr="0065523F" w:rsidTr="00B36627">
        <w:tc>
          <w:tcPr>
            <w:tcW w:w="0" w:type="auto"/>
          </w:tcPr>
          <w:p w:rsidR="0065523F" w:rsidRPr="0065523F" w:rsidRDefault="0065523F" w:rsidP="0065523F">
            <w:pPr>
              <w:spacing w:line="256" w:lineRule="auto"/>
              <w:rPr>
                <w:rFonts w:ascii="Gill Sans MT" w:hAnsi="Gill Sans MT"/>
                <w:b/>
                <w:sz w:val="24"/>
                <w:szCs w:val="28"/>
              </w:rPr>
            </w:pPr>
            <w:r w:rsidRPr="0065523F">
              <w:rPr>
                <w:rFonts w:ascii="Gill Sans MT" w:hAnsi="Gill Sans MT"/>
                <w:b/>
                <w:sz w:val="24"/>
                <w:szCs w:val="28"/>
              </w:rPr>
              <w:t xml:space="preserve">Telephone: Home </w:t>
            </w:r>
            <w:r w:rsidRPr="0065523F">
              <w:rPr>
                <w:rFonts w:ascii="Gill Sans MT" w:hAnsi="Gill Sans MT"/>
                <w:b/>
                <w:sz w:val="24"/>
                <w:szCs w:val="28"/>
              </w:rPr>
              <w:tab/>
            </w:r>
          </w:p>
        </w:tc>
        <w:tc>
          <w:tcPr>
            <w:tcW w:w="3852" w:type="dxa"/>
          </w:tcPr>
          <w:p w:rsidR="0065523F" w:rsidRPr="0065523F" w:rsidRDefault="0065523F" w:rsidP="0065523F">
            <w:pPr>
              <w:spacing w:line="256" w:lineRule="auto"/>
              <w:rPr>
                <w:rFonts w:ascii="Gill Sans MT" w:hAnsi="Gill Sans MT"/>
                <w:b/>
                <w:sz w:val="24"/>
                <w:szCs w:val="28"/>
              </w:rPr>
            </w:pPr>
            <w:r w:rsidRPr="0065523F">
              <w:rPr>
                <w:rFonts w:ascii="Gill Sans MT" w:hAnsi="Gill Sans MT"/>
                <w:b/>
                <w:sz w:val="24"/>
                <w:szCs w:val="28"/>
              </w:rPr>
              <w:t xml:space="preserve">Mobile: </w:t>
            </w:r>
            <w:r w:rsidRPr="0065523F">
              <w:rPr>
                <w:rFonts w:ascii="Gill Sans MT" w:hAnsi="Gill Sans MT"/>
                <w:b/>
                <w:sz w:val="24"/>
                <w:szCs w:val="28"/>
              </w:rPr>
              <w:tab/>
            </w:r>
          </w:p>
        </w:tc>
      </w:tr>
      <w:tr w:rsidR="0065523F" w:rsidRPr="0065523F" w:rsidTr="00B36627">
        <w:tc>
          <w:tcPr>
            <w:tcW w:w="9108" w:type="dxa"/>
            <w:gridSpan w:val="2"/>
          </w:tcPr>
          <w:p w:rsidR="0065523F" w:rsidRPr="0065523F" w:rsidRDefault="0065523F" w:rsidP="0065523F">
            <w:pPr>
              <w:spacing w:line="256" w:lineRule="auto"/>
              <w:rPr>
                <w:rFonts w:ascii="Gill Sans MT" w:hAnsi="Gill Sans MT"/>
                <w:b/>
                <w:sz w:val="24"/>
                <w:szCs w:val="28"/>
              </w:rPr>
            </w:pPr>
            <w:r w:rsidRPr="0065523F">
              <w:rPr>
                <w:rFonts w:ascii="Gill Sans MT" w:hAnsi="Gill Sans MT"/>
                <w:b/>
                <w:sz w:val="24"/>
                <w:szCs w:val="28"/>
              </w:rPr>
              <w:t xml:space="preserve">Email: </w:t>
            </w:r>
            <w:r w:rsidRPr="0065523F">
              <w:rPr>
                <w:rFonts w:ascii="Gill Sans MT" w:hAnsi="Gill Sans MT"/>
                <w:b/>
                <w:sz w:val="24"/>
                <w:szCs w:val="28"/>
              </w:rPr>
              <w:tab/>
            </w:r>
          </w:p>
        </w:tc>
      </w:tr>
      <w:tr w:rsidR="0065523F" w:rsidRPr="0065523F" w:rsidTr="00B36627">
        <w:tc>
          <w:tcPr>
            <w:tcW w:w="0" w:type="auto"/>
          </w:tcPr>
          <w:p w:rsidR="0065523F" w:rsidRPr="0065523F" w:rsidRDefault="0065523F" w:rsidP="0065523F">
            <w:pPr>
              <w:spacing w:line="256" w:lineRule="auto"/>
              <w:rPr>
                <w:rFonts w:ascii="Gill Sans MT" w:hAnsi="Gill Sans MT"/>
                <w:b/>
                <w:sz w:val="24"/>
                <w:szCs w:val="28"/>
              </w:rPr>
            </w:pPr>
            <w:r w:rsidRPr="0065523F">
              <w:rPr>
                <w:rFonts w:ascii="Gill Sans MT" w:hAnsi="Gill Sans MT"/>
                <w:b/>
                <w:sz w:val="24"/>
                <w:szCs w:val="28"/>
              </w:rPr>
              <w:t xml:space="preserve">I confirm I am over 18 years old? </w:t>
            </w:r>
            <w:r w:rsidRPr="0065523F">
              <w:rPr>
                <w:rFonts w:ascii="Gill Sans MT" w:hAnsi="Gill Sans MT"/>
                <w:b/>
                <w:sz w:val="24"/>
                <w:szCs w:val="28"/>
              </w:rPr>
              <w:tab/>
            </w:r>
          </w:p>
        </w:tc>
        <w:tc>
          <w:tcPr>
            <w:tcW w:w="3852" w:type="dxa"/>
          </w:tcPr>
          <w:p w:rsidR="0065523F" w:rsidRPr="0065523F" w:rsidRDefault="0065523F" w:rsidP="0065523F">
            <w:pPr>
              <w:spacing w:line="256" w:lineRule="auto"/>
              <w:rPr>
                <w:rFonts w:ascii="Gill Sans MT" w:hAnsi="Gill Sans MT"/>
                <w:b/>
                <w:sz w:val="24"/>
                <w:szCs w:val="28"/>
              </w:rPr>
            </w:pPr>
          </w:p>
        </w:tc>
      </w:tr>
    </w:tbl>
    <w:p w:rsidR="0065523F" w:rsidRPr="0065523F" w:rsidRDefault="0065523F" w:rsidP="0065523F">
      <w:pPr>
        <w:spacing w:line="256" w:lineRule="auto"/>
        <w:rPr>
          <w:rFonts w:ascii="Gill Sans MT" w:eastAsia="Calibri" w:hAnsi="Gill Sans MT"/>
          <w:b/>
          <w:sz w:val="28"/>
          <w:szCs w:val="28"/>
          <w:lang w:val="en-GB"/>
        </w:rPr>
      </w:pPr>
    </w:p>
    <w:p w:rsidR="0065523F" w:rsidRPr="0065523F" w:rsidRDefault="0065523F" w:rsidP="0065523F">
      <w:pPr>
        <w:spacing w:line="256" w:lineRule="auto"/>
        <w:rPr>
          <w:rFonts w:ascii="Gill Sans MT" w:eastAsia="Calibri" w:hAnsi="Gill Sans MT"/>
          <w:b/>
          <w:sz w:val="28"/>
          <w:szCs w:val="28"/>
          <w:lang w:val="en-GB"/>
        </w:rPr>
      </w:pPr>
      <w:r w:rsidRPr="0065523F">
        <w:rPr>
          <w:rFonts w:ascii="Gill Sans MT" w:eastAsia="Calibri" w:hAnsi="Gill Sans MT"/>
          <w:b/>
          <w:sz w:val="28"/>
          <w:szCs w:val="28"/>
          <w:lang w:val="en-GB"/>
        </w:rPr>
        <w:t>Please say why you would like to be co-opted as the Town Councillor for the Bourne and include any relevant skills, knowledge or experience (continue on a separate sheet if necessary):</w:t>
      </w:r>
    </w:p>
    <w:tbl>
      <w:tblPr>
        <w:tblStyle w:val="TableGrid1"/>
        <w:tblW w:w="0" w:type="auto"/>
        <w:tblLook w:val="04A0" w:firstRow="1" w:lastRow="0" w:firstColumn="1" w:lastColumn="0" w:noHBand="0" w:noVBand="1"/>
      </w:tblPr>
      <w:tblGrid>
        <w:gridCol w:w="9110"/>
      </w:tblGrid>
      <w:tr w:rsidR="0065523F" w:rsidRPr="0065523F" w:rsidTr="00B36627">
        <w:trPr>
          <w:trHeight w:val="4623"/>
        </w:trPr>
        <w:tc>
          <w:tcPr>
            <w:tcW w:w="9242" w:type="dxa"/>
          </w:tcPr>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p w:rsidR="0065523F" w:rsidRPr="0065523F" w:rsidRDefault="0065523F" w:rsidP="0065523F">
            <w:pPr>
              <w:spacing w:line="256" w:lineRule="auto"/>
              <w:rPr>
                <w:rFonts w:ascii="Gill Sans MT" w:hAnsi="Gill Sans MT"/>
                <w:b/>
                <w:sz w:val="28"/>
                <w:szCs w:val="28"/>
              </w:rPr>
            </w:pPr>
          </w:p>
        </w:tc>
      </w:tr>
    </w:tbl>
    <w:p w:rsidR="0065523F" w:rsidRPr="0065523F" w:rsidRDefault="0065523F" w:rsidP="0065523F">
      <w:pPr>
        <w:spacing w:line="256" w:lineRule="auto"/>
        <w:rPr>
          <w:rFonts w:ascii="Gill Sans MT" w:eastAsia="Calibri" w:hAnsi="Gill Sans MT"/>
          <w:b/>
          <w:sz w:val="28"/>
          <w:szCs w:val="28"/>
          <w:lang w:val="en-GB"/>
        </w:rPr>
      </w:pPr>
    </w:p>
    <w:p w:rsidR="0065523F" w:rsidRPr="0065523F" w:rsidRDefault="0065523F" w:rsidP="0065523F">
      <w:pPr>
        <w:spacing w:line="256" w:lineRule="auto"/>
        <w:rPr>
          <w:rFonts w:ascii="Gill Sans MT" w:eastAsia="Calibri" w:hAnsi="Gill Sans MT"/>
          <w:b/>
          <w:sz w:val="28"/>
          <w:szCs w:val="28"/>
          <w:lang w:val="en-GB"/>
        </w:rPr>
      </w:pPr>
    </w:p>
    <w:p w:rsidR="0065523F" w:rsidRPr="0065523F" w:rsidRDefault="0065523F" w:rsidP="0065523F">
      <w:pPr>
        <w:spacing w:line="256" w:lineRule="auto"/>
        <w:rPr>
          <w:rFonts w:ascii="Gill Sans MT" w:eastAsia="Calibri" w:hAnsi="Gill Sans MT"/>
          <w:b/>
          <w:sz w:val="28"/>
          <w:szCs w:val="28"/>
          <w:lang w:val="en-GB"/>
        </w:rPr>
      </w:pPr>
    </w:p>
    <w:p w:rsidR="0065523F" w:rsidRPr="0065523F" w:rsidRDefault="0065523F" w:rsidP="0065523F">
      <w:pPr>
        <w:spacing w:line="256" w:lineRule="auto"/>
        <w:rPr>
          <w:rFonts w:ascii="Gill Sans MT" w:eastAsia="Calibri" w:hAnsi="Gill Sans MT"/>
          <w:b/>
          <w:sz w:val="28"/>
          <w:szCs w:val="28"/>
          <w:lang w:val="en-GB"/>
        </w:rPr>
      </w:pPr>
      <w:r w:rsidRPr="0065523F">
        <w:rPr>
          <w:rFonts w:ascii="Gill Sans MT" w:eastAsia="Calibri" w:hAnsi="Gill Sans MT"/>
          <w:b/>
          <w:sz w:val="28"/>
          <w:szCs w:val="28"/>
          <w:lang w:val="en-GB"/>
        </w:rPr>
        <w:t xml:space="preserve">Signed </w:t>
      </w:r>
      <w:r w:rsidRPr="0065523F">
        <w:rPr>
          <w:rFonts w:ascii="Gill Sans MT" w:eastAsia="Calibri" w:hAnsi="Gill Sans MT"/>
          <w:b/>
          <w:sz w:val="28"/>
          <w:szCs w:val="28"/>
          <w:lang w:val="en-GB"/>
        </w:rPr>
        <w:tab/>
      </w:r>
      <w:r w:rsidRPr="0065523F">
        <w:rPr>
          <w:rFonts w:ascii="Gill Sans MT" w:eastAsia="Calibri" w:hAnsi="Gill Sans MT"/>
          <w:b/>
          <w:sz w:val="28"/>
          <w:szCs w:val="28"/>
          <w:lang w:val="en-GB"/>
        </w:rPr>
        <w:tab/>
      </w:r>
      <w:r w:rsidRPr="0065523F">
        <w:rPr>
          <w:rFonts w:ascii="Gill Sans MT" w:eastAsia="Calibri" w:hAnsi="Gill Sans MT"/>
          <w:b/>
          <w:sz w:val="28"/>
          <w:szCs w:val="28"/>
          <w:lang w:val="en-GB"/>
        </w:rPr>
        <w:tab/>
      </w:r>
      <w:r w:rsidRPr="0065523F">
        <w:rPr>
          <w:rFonts w:ascii="Gill Sans MT" w:eastAsia="Calibri" w:hAnsi="Gill Sans MT"/>
          <w:b/>
          <w:sz w:val="28"/>
          <w:szCs w:val="28"/>
          <w:lang w:val="en-GB"/>
        </w:rPr>
        <w:tab/>
        <w:t xml:space="preserve"> Dated </w:t>
      </w:r>
      <w:r w:rsidRPr="0065523F">
        <w:rPr>
          <w:rFonts w:ascii="Gill Sans MT" w:eastAsia="Calibri" w:hAnsi="Gill Sans MT"/>
          <w:b/>
          <w:sz w:val="28"/>
          <w:szCs w:val="28"/>
          <w:lang w:val="en-GB"/>
        </w:rPr>
        <w:tab/>
      </w:r>
      <w:r w:rsidRPr="0065523F">
        <w:rPr>
          <w:rFonts w:ascii="Gill Sans MT" w:eastAsia="Calibri" w:hAnsi="Gill Sans MT"/>
          <w:b/>
          <w:sz w:val="28"/>
          <w:szCs w:val="28"/>
          <w:lang w:val="en-GB"/>
        </w:rPr>
        <w:tab/>
      </w:r>
      <w:r w:rsidRPr="0065523F">
        <w:rPr>
          <w:rFonts w:ascii="Gill Sans MT" w:eastAsia="Calibri" w:hAnsi="Gill Sans MT"/>
          <w:b/>
          <w:sz w:val="28"/>
          <w:szCs w:val="28"/>
          <w:lang w:val="en-GB"/>
        </w:rPr>
        <w:tab/>
      </w:r>
      <w:r w:rsidRPr="0065523F">
        <w:rPr>
          <w:rFonts w:ascii="Gill Sans MT" w:eastAsia="Calibri" w:hAnsi="Gill Sans MT"/>
          <w:b/>
          <w:sz w:val="28"/>
          <w:szCs w:val="28"/>
          <w:lang w:val="en-GB"/>
        </w:rPr>
        <w:tab/>
      </w:r>
    </w:p>
    <w:p w:rsidR="0065523F" w:rsidRPr="0065523F" w:rsidRDefault="0065523F" w:rsidP="0065523F">
      <w:pPr>
        <w:spacing w:line="256" w:lineRule="auto"/>
        <w:rPr>
          <w:rFonts w:ascii="Gill Sans MT" w:eastAsia="Calibri" w:hAnsi="Gill Sans MT"/>
          <w:b/>
          <w:sz w:val="28"/>
          <w:szCs w:val="28"/>
          <w:lang w:val="en-GB"/>
        </w:rPr>
      </w:pPr>
    </w:p>
    <w:p w:rsidR="0065523F" w:rsidRPr="0065523F" w:rsidRDefault="0065523F" w:rsidP="0065523F">
      <w:pPr>
        <w:spacing w:line="256" w:lineRule="auto"/>
        <w:ind w:right="-694"/>
        <w:rPr>
          <w:rFonts w:ascii="Gill Sans MT" w:eastAsia="Calibri" w:hAnsi="Gill Sans MT"/>
          <w:sz w:val="24"/>
          <w:szCs w:val="28"/>
          <w:lang w:val="en-GB"/>
        </w:rPr>
      </w:pPr>
      <w:r w:rsidRPr="0065523F">
        <w:rPr>
          <w:rFonts w:ascii="Gill Sans MT" w:eastAsia="Calibri" w:hAnsi="Gill Sans MT"/>
          <w:sz w:val="24"/>
          <w:szCs w:val="28"/>
          <w:lang w:val="en-GB"/>
        </w:rPr>
        <w:t xml:space="preserve">Please return your completed application form, together with the co-option eligibility form, to the Town Clerk, Iain Lynch by email to </w:t>
      </w:r>
      <w:hyperlink r:id="rId6" w:history="1">
        <w:r w:rsidRPr="0065523F">
          <w:rPr>
            <w:rFonts w:ascii="Gill Sans MT" w:eastAsia="Calibri" w:hAnsi="Gill Sans MT"/>
            <w:color w:val="0000FF"/>
            <w:sz w:val="24"/>
            <w:u w:val="single"/>
            <w:lang w:val="en-GB"/>
          </w:rPr>
          <w:t>town.clerk@farnham.gov.uk</w:t>
        </w:r>
      </w:hyperlink>
      <w:r w:rsidRPr="0065523F">
        <w:rPr>
          <w:rFonts w:ascii="Gill Sans MT" w:eastAsia="Calibri" w:hAnsi="Gill Sans MT"/>
          <w:sz w:val="24"/>
          <w:lang w:val="en-GB"/>
        </w:rPr>
        <w:t xml:space="preserve"> </w:t>
      </w:r>
      <w:r w:rsidRPr="0065523F">
        <w:rPr>
          <w:rFonts w:ascii="Gill Sans MT" w:eastAsia="Calibri" w:hAnsi="Gill Sans MT"/>
          <w:sz w:val="24"/>
          <w:szCs w:val="28"/>
          <w:lang w:val="en-GB"/>
        </w:rPr>
        <w:t>or by post to Farnham Town Council, Council Offices, Farnham, Surrey GU9 7RN.</w:t>
      </w:r>
    </w:p>
    <w:p w:rsidR="0065523F" w:rsidRPr="0065523F" w:rsidRDefault="0065523F" w:rsidP="0065523F">
      <w:pPr>
        <w:spacing w:after="200" w:line="276" w:lineRule="auto"/>
        <w:rPr>
          <w:rFonts w:ascii="Gill Sans MT" w:eastAsia="Calibri" w:hAnsi="Gill Sans MT"/>
          <w:sz w:val="24"/>
          <w:szCs w:val="28"/>
          <w:lang w:val="en-GB"/>
        </w:rPr>
      </w:pPr>
    </w:p>
    <w:p w:rsidR="0065523F" w:rsidRPr="0065523F" w:rsidRDefault="0065523F" w:rsidP="0065523F">
      <w:pPr>
        <w:spacing w:after="200" w:line="276" w:lineRule="auto"/>
        <w:rPr>
          <w:rFonts w:ascii="Gill Sans MT" w:eastAsia="Calibri" w:hAnsi="Gill Sans MT"/>
          <w:sz w:val="28"/>
          <w:szCs w:val="28"/>
          <w:lang w:val="en-GB"/>
        </w:rPr>
      </w:pPr>
      <w:r w:rsidRPr="0065523F">
        <w:rPr>
          <w:rFonts w:ascii="Gill Sans MT" w:eastAsia="Calibri" w:hAnsi="Gill Sans MT"/>
          <w:sz w:val="24"/>
          <w:szCs w:val="28"/>
          <w:lang w:val="en-GB"/>
        </w:rPr>
        <w:t xml:space="preserve">Applicants will be invited to the Council meeting on </w:t>
      </w:r>
      <w:r w:rsidRPr="0065523F">
        <w:rPr>
          <w:rFonts w:ascii="Gill Sans MT" w:eastAsia="Calibri" w:hAnsi="Gill Sans MT"/>
          <w:color w:val="FF0000"/>
          <w:sz w:val="24"/>
          <w:szCs w:val="28"/>
          <w:lang w:val="en-GB"/>
        </w:rPr>
        <w:t xml:space="preserve">20 December 2018 at 7pm </w:t>
      </w:r>
      <w:r w:rsidRPr="0065523F">
        <w:rPr>
          <w:rFonts w:ascii="Gill Sans MT" w:eastAsia="Calibri" w:hAnsi="Gill Sans MT"/>
          <w:sz w:val="24"/>
          <w:szCs w:val="28"/>
          <w:lang w:val="en-GB"/>
        </w:rPr>
        <w:t>to make a statement in support of their application when the co-opted councillor will be elected.</w:t>
      </w:r>
      <w:r w:rsidRPr="0065523F">
        <w:rPr>
          <w:rFonts w:ascii="Gill Sans MT" w:eastAsia="Calibri" w:hAnsi="Gill Sans MT"/>
          <w:sz w:val="28"/>
          <w:szCs w:val="28"/>
          <w:lang w:val="en-GB"/>
        </w:rPr>
        <w:br w:type="page"/>
      </w:r>
    </w:p>
    <w:p w:rsidR="0065523F" w:rsidRPr="0065523F" w:rsidRDefault="0065523F" w:rsidP="0065523F">
      <w:pPr>
        <w:pBdr>
          <w:top w:val="single" w:sz="4" w:space="1" w:color="auto"/>
          <w:left w:val="single" w:sz="4" w:space="4" w:color="auto"/>
          <w:bottom w:val="single" w:sz="4" w:space="1" w:color="auto"/>
          <w:right w:val="single" w:sz="4" w:space="4" w:color="auto"/>
          <w:between w:val="single" w:sz="4" w:space="1" w:color="auto"/>
          <w:bar w:val="single" w:sz="4" w:color="auto"/>
        </w:pBdr>
        <w:spacing w:line="256" w:lineRule="auto"/>
        <w:ind w:right="-514"/>
        <w:jc w:val="center"/>
        <w:rPr>
          <w:rFonts w:ascii="Gill Sans MT" w:eastAsia="Calibri" w:hAnsi="Gill Sans MT"/>
          <w:b/>
          <w:sz w:val="28"/>
          <w:szCs w:val="28"/>
          <w:lang w:val="en-GB"/>
        </w:rPr>
      </w:pPr>
      <w:r w:rsidRPr="0065523F">
        <w:rPr>
          <w:rFonts w:ascii="Gill Sans MT" w:eastAsia="Calibri" w:hAnsi="Gill Sans MT"/>
          <w:b/>
          <w:sz w:val="28"/>
          <w:szCs w:val="28"/>
          <w:lang w:val="en-GB"/>
        </w:rPr>
        <w:lastRenderedPageBreak/>
        <w:t>Please complete and sign this eligibility form.</w:t>
      </w:r>
    </w:p>
    <w:p w:rsidR="0065523F" w:rsidRPr="0065523F" w:rsidRDefault="0065523F" w:rsidP="0065523F">
      <w:pPr>
        <w:spacing w:line="256" w:lineRule="auto"/>
        <w:jc w:val="center"/>
        <w:rPr>
          <w:rFonts w:ascii="Gill Sans MT" w:eastAsia="Calibri" w:hAnsi="Gill Sans MT"/>
          <w:b/>
          <w:sz w:val="28"/>
          <w:szCs w:val="28"/>
          <w:lang w:val="en-GB"/>
        </w:rPr>
      </w:pPr>
      <w:r w:rsidRPr="0065523F">
        <w:rPr>
          <w:rFonts w:ascii="Gill Sans MT" w:eastAsia="Calibri" w:hAnsi="Gill Sans MT"/>
          <w:noProof/>
          <w:sz w:val="16"/>
          <w:szCs w:val="16"/>
          <w:lang w:val="en-GB" w:eastAsia="en-GB"/>
        </w:rPr>
        <w:drawing>
          <wp:inline distT="0" distB="0" distL="0" distR="0" wp14:anchorId="19E26280" wp14:editId="1CE99993">
            <wp:extent cx="1611048" cy="611335"/>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NHAM_TC_MAIN_LOGO_CMYK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8073" cy="625385"/>
                    </a:xfrm>
                    <a:prstGeom prst="rect">
                      <a:avLst/>
                    </a:prstGeom>
                  </pic:spPr>
                </pic:pic>
              </a:graphicData>
            </a:graphic>
          </wp:inline>
        </w:drawing>
      </w:r>
    </w:p>
    <w:p w:rsidR="0065523F" w:rsidRPr="0065523F" w:rsidRDefault="0065523F" w:rsidP="0065523F">
      <w:pPr>
        <w:spacing w:line="256" w:lineRule="auto"/>
        <w:jc w:val="center"/>
        <w:rPr>
          <w:rFonts w:ascii="Gill Sans MT" w:eastAsia="Calibri" w:hAnsi="Gill Sans MT"/>
          <w:b/>
          <w:sz w:val="28"/>
          <w:szCs w:val="28"/>
          <w:lang w:val="en-GB"/>
        </w:rPr>
      </w:pPr>
      <w:r w:rsidRPr="0065523F">
        <w:rPr>
          <w:rFonts w:ascii="Gill Sans MT" w:eastAsia="Calibri" w:hAnsi="Gill Sans MT"/>
          <w:b/>
          <w:sz w:val="28"/>
          <w:szCs w:val="28"/>
          <w:lang w:val="en-GB"/>
        </w:rPr>
        <w:t>Co-option Eligibility Form</w:t>
      </w:r>
    </w:p>
    <w:p w:rsidR="0065523F" w:rsidRPr="0065523F" w:rsidRDefault="0065523F" w:rsidP="0065523F">
      <w:pPr>
        <w:spacing w:line="256" w:lineRule="auto"/>
        <w:rPr>
          <w:rFonts w:ascii="Gill Sans MT" w:eastAsia="Calibri" w:hAnsi="Gill Sans MT"/>
          <w:b/>
          <w:sz w:val="28"/>
          <w:szCs w:val="28"/>
          <w:lang w:val="en-GB"/>
        </w:rPr>
      </w:pPr>
    </w:p>
    <w:p w:rsidR="0065523F" w:rsidRPr="0065523F" w:rsidRDefault="0065523F" w:rsidP="0065523F">
      <w:pPr>
        <w:spacing w:line="256" w:lineRule="auto"/>
        <w:ind w:left="-180" w:right="-604"/>
        <w:rPr>
          <w:rFonts w:ascii="Gill Sans MT" w:eastAsia="Calibri" w:hAnsi="Gill Sans MT"/>
          <w:sz w:val="24"/>
          <w:szCs w:val="24"/>
          <w:lang w:val="en-GB"/>
        </w:rPr>
      </w:pPr>
      <w:r w:rsidRPr="0065523F">
        <w:rPr>
          <w:rFonts w:ascii="Gill Sans MT" w:eastAsia="Calibri" w:hAnsi="Gill Sans MT"/>
          <w:sz w:val="24"/>
          <w:szCs w:val="24"/>
          <w:lang w:val="en-GB"/>
        </w:rPr>
        <w:t>To qualify as a Parish or Town Councillor, and to hold this position, an applicant must be:</w:t>
      </w:r>
    </w:p>
    <w:p w:rsidR="0065523F" w:rsidRPr="0065523F" w:rsidRDefault="0065523F" w:rsidP="0065523F">
      <w:pPr>
        <w:spacing w:line="256" w:lineRule="auto"/>
        <w:ind w:left="-180" w:right="-604"/>
        <w:rPr>
          <w:rFonts w:ascii="Gill Sans MT" w:eastAsia="Calibri" w:hAnsi="Gill Sans MT"/>
          <w:sz w:val="24"/>
          <w:szCs w:val="24"/>
          <w:lang w:val="en-GB"/>
        </w:rPr>
      </w:pPr>
    </w:p>
    <w:p w:rsidR="0065523F" w:rsidRPr="0065523F" w:rsidRDefault="0065523F" w:rsidP="0065523F">
      <w:pPr>
        <w:spacing w:line="256" w:lineRule="auto"/>
        <w:ind w:left="-180" w:right="-604"/>
        <w:rPr>
          <w:rFonts w:ascii="Gill Sans MT" w:eastAsia="Calibri" w:hAnsi="Gill Sans MT"/>
          <w:sz w:val="24"/>
          <w:szCs w:val="24"/>
          <w:lang w:val="en-GB"/>
        </w:rPr>
      </w:pPr>
      <w:r w:rsidRPr="0065523F">
        <w:rPr>
          <w:rFonts w:ascii="Gill Sans MT" w:eastAsia="Calibri" w:hAnsi="Gill Sans MT"/>
          <w:sz w:val="24"/>
          <w:szCs w:val="24"/>
          <w:lang w:val="en-GB"/>
        </w:rPr>
        <w:t>A British, Irish or qualifying Commonwealth citizen, or a citizen of any other member state of the European Union and on the relevant day (the day of nomination or election) have reached 18 years of age or over. They must also meet at least one of these four qualifications (please indicate any which apply):</w:t>
      </w:r>
    </w:p>
    <w:p w:rsidR="0065523F" w:rsidRPr="0065523F" w:rsidRDefault="0065523F" w:rsidP="0065523F">
      <w:pPr>
        <w:numPr>
          <w:ilvl w:val="0"/>
          <w:numId w:val="8"/>
        </w:numPr>
        <w:spacing w:line="256" w:lineRule="auto"/>
        <w:ind w:left="90" w:right="-694" w:hanging="450"/>
        <w:contextualSpacing/>
        <w:rPr>
          <w:rFonts w:ascii="Gill Sans MT" w:eastAsia="Calibri" w:hAnsi="Gill Sans MT"/>
          <w:sz w:val="24"/>
          <w:szCs w:val="24"/>
          <w:lang w:val="en-GB"/>
        </w:rPr>
      </w:pPr>
      <w:r w:rsidRPr="0065523F">
        <w:rPr>
          <w:rFonts w:ascii="Gill Sans MT" w:eastAsia="Calibri" w:hAnsi="Gill Sans MT"/>
          <w:sz w:val="24"/>
          <w:szCs w:val="24"/>
          <w:lang w:val="en-GB"/>
        </w:rPr>
        <w:t xml:space="preserve">on the relevant day and thereafter they continue to be on the electoral register for Farnham  </w:t>
      </w:r>
      <w:r w:rsidRPr="0065523F">
        <w:rPr>
          <w:rFonts w:ascii="Gill Sans MT" w:eastAsia="Calibri" w:hAnsi="Gill Sans MT"/>
          <w:sz w:val="24"/>
          <w:szCs w:val="24"/>
          <w:lang w:val="en-GB"/>
        </w:rPr>
        <w:tab/>
      </w:r>
      <w:r w:rsidRPr="0065523F">
        <w:rPr>
          <w:rFonts w:ascii="Gill Sans MT" w:eastAsia="Calibri" w:hAnsi="Gill Sans MT"/>
          <w:sz w:val="32"/>
          <w:szCs w:val="24"/>
          <w:lang w:val="en-GB"/>
        </w:rPr>
        <w:sym w:font="Wingdings" w:char="F0A8"/>
      </w:r>
    </w:p>
    <w:p w:rsidR="0065523F" w:rsidRPr="0065523F" w:rsidRDefault="0065523F" w:rsidP="0065523F">
      <w:pPr>
        <w:numPr>
          <w:ilvl w:val="0"/>
          <w:numId w:val="8"/>
        </w:numPr>
        <w:spacing w:line="256" w:lineRule="auto"/>
        <w:ind w:left="90" w:right="-694" w:hanging="450"/>
        <w:contextualSpacing/>
        <w:rPr>
          <w:rFonts w:ascii="Gill Sans MT" w:eastAsia="Calibri" w:hAnsi="Gill Sans MT"/>
          <w:sz w:val="28"/>
          <w:szCs w:val="24"/>
          <w:lang w:val="en-GB"/>
        </w:rPr>
      </w:pPr>
      <w:r w:rsidRPr="0065523F">
        <w:rPr>
          <w:rFonts w:ascii="Gill Sans MT" w:eastAsia="Calibri" w:hAnsi="Gill Sans MT"/>
          <w:sz w:val="24"/>
          <w:szCs w:val="24"/>
          <w:lang w:val="en-GB"/>
        </w:rPr>
        <w:t>during the whole of the twelve months before that day, they have owned or tenanted land or premises in the parish of Farnham;</w:t>
      </w:r>
      <w:r w:rsidRPr="0065523F">
        <w:rPr>
          <w:rFonts w:ascii="Gill Sans MT" w:eastAsia="Calibri" w:hAnsi="Gill Sans MT"/>
          <w:sz w:val="24"/>
          <w:szCs w:val="24"/>
          <w:lang w:val="en-GB"/>
        </w:rPr>
        <w:tab/>
      </w:r>
      <w:r w:rsidRPr="0065523F">
        <w:rPr>
          <w:rFonts w:ascii="Gill Sans MT" w:eastAsia="Calibri" w:hAnsi="Gill Sans MT"/>
          <w:sz w:val="24"/>
          <w:szCs w:val="24"/>
          <w:lang w:val="en-GB"/>
        </w:rPr>
        <w:tab/>
      </w:r>
      <w:r w:rsidRPr="0065523F">
        <w:rPr>
          <w:rFonts w:ascii="Gill Sans MT" w:eastAsia="Calibri" w:hAnsi="Gill Sans MT"/>
          <w:sz w:val="24"/>
          <w:szCs w:val="24"/>
          <w:lang w:val="en-GB"/>
        </w:rPr>
        <w:tab/>
      </w:r>
      <w:r w:rsidRPr="0065523F">
        <w:rPr>
          <w:rFonts w:ascii="Gill Sans MT" w:eastAsia="Calibri" w:hAnsi="Gill Sans MT"/>
          <w:sz w:val="24"/>
          <w:szCs w:val="24"/>
          <w:lang w:val="en-GB"/>
        </w:rPr>
        <w:tab/>
      </w:r>
      <w:r w:rsidRPr="0065523F">
        <w:rPr>
          <w:rFonts w:ascii="Gill Sans MT" w:eastAsia="Calibri" w:hAnsi="Gill Sans MT"/>
          <w:sz w:val="24"/>
          <w:szCs w:val="24"/>
          <w:lang w:val="en-GB"/>
        </w:rPr>
        <w:tab/>
      </w:r>
      <w:r w:rsidRPr="0065523F">
        <w:rPr>
          <w:rFonts w:ascii="Gill Sans MT" w:eastAsia="Calibri" w:hAnsi="Gill Sans MT"/>
          <w:sz w:val="24"/>
          <w:szCs w:val="24"/>
          <w:lang w:val="en-GB"/>
        </w:rPr>
        <w:tab/>
      </w:r>
      <w:r w:rsidRPr="0065523F">
        <w:rPr>
          <w:rFonts w:ascii="Gill Sans MT" w:eastAsia="Calibri" w:hAnsi="Gill Sans MT"/>
          <w:sz w:val="24"/>
          <w:szCs w:val="24"/>
          <w:lang w:val="en-GB"/>
        </w:rPr>
        <w:tab/>
      </w:r>
      <w:r w:rsidRPr="0065523F">
        <w:rPr>
          <w:rFonts w:ascii="Gill Sans MT" w:eastAsia="Calibri" w:hAnsi="Gill Sans MT"/>
          <w:sz w:val="24"/>
          <w:szCs w:val="24"/>
          <w:lang w:val="en-GB"/>
        </w:rPr>
        <w:tab/>
        <w:t xml:space="preserve"> </w:t>
      </w:r>
      <w:r w:rsidRPr="0065523F">
        <w:rPr>
          <w:rFonts w:ascii="Gill Sans MT" w:eastAsia="Calibri" w:hAnsi="Gill Sans MT"/>
          <w:sz w:val="24"/>
          <w:szCs w:val="24"/>
          <w:lang w:val="en-GB"/>
        </w:rPr>
        <w:tab/>
      </w:r>
      <w:r w:rsidRPr="0065523F">
        <w:rPr>
          <w:rFonts w:ascii="Gill Sans MT" w:eastAsia="Calibri" w:hAnsi="Gill Sans MT"/>
          <w:sz w:val="28"/>
          <w:szCs w:val="24"/>
          <w:lang w:val="en-GB"/>
        </w:rPr>
        <w:sym w:font="Wingdings" w:char="F0A8"/>
      </w:r>
    </w:p>
    <w:p w:rsidR="0065523F" w:rsidRPr="0065523F" w:rsidRDefault="0065523F" w:rsidP="0065523F">
      <w:pPr>
        <w:numPr>
          <w:ilvl w:val="0"/>
          <w:numId w:val="8"/>
        </w:numPr>
        <w:spacing w:line="256" w:lineRule="auto"/>
        <w:ind w:left="90" w:right="-694" w:hanging="450"/>
        <w:contextualSpacing/>
        <w:rPr>
          <w:rFonts w:ascii="Gill Sans MT" w:eastAsia="Calibri" w:hAnsi="Gill Sans MT"/>
          <w:sz w:val="24"/>
          <w:szCs w:val="24"/>
          <w:lang w:val="en-GB"/>
        </w:rPr>
      </w:pPr>
      <w:r w:rsidRPr="0065523F">
        <w:rPr>
          <w:rFonts w:ascii="Gill Sans MT" w:eastAsia="Calibri" w:hAnsi="Gill Sans MT"/>
          <w:sz w:val="24"/>
          <w:szCs w:val="24"/>
          <w:lang w:val="en-GB"/>
        </w:rPr>
        <w:t>during the whole of the twelve months before that day their principal or only place of work has been in the parish of Farnham;</w:t>
      </w:r>
      <w:r w:rsidRPr="0065523F">
        <w:rPr>
          <w:rFonts w:ascii="Gill Sans MT" w:eastAsia="Calibri" w:hAnsi="Gill Sans MT"/>
          <w:sz w:val="24"/>
          <w:szCs w:val="24"/>
          <w:lang w:val="en-GB"/>
        </w:rPr>
        <w:tab/>
      </w:r>
      <w:r w:rsidRPr="0065523F">
        <w:rPr>
          <w:rFonts w:ascii="Gill Sans MT" w:eastAsia="Calibri" w:hAnsi="Gill Sans MT"/>
          <w:sz w:val="24"/>
          <w:szCs w:val="24"/>
          <w:lang w:val="en-GB"/>
        </w:rPr>
        <w:tab/>
      </w:r>
      <w:r w:rsidRPr="0065523F">
        <w:rPr>
          <w:rFonts w:ascii="Gill Sans MT" w:eastAsia="Calibri" w:hAnsi="Gill Sans MT"/>
          <w:sz w:val="24"/>
          <w:szCs w:val="24"/>
          <w:lang w:val="en-GB"/>
        </w:rPr>
        <w:tab/>
      </w:r>
      <w:r w:rsidRPr="0065523F">
        <w:rPr>
          <w:rFonts w:ascii="Gill Sans MT" w:eastAsia="Calibri" w:hAnsi="Gill Sans MT"/>
          <w:sz w:val="24"/>
          <w:szCs w:val="24"/>
          <w:lang w:val="en-GB"/>
        </w:rPr>
        <w:tab/>
      </w:r>
      <w:r w:rsidRPr="0065523F">
        <w:rPr>
          <w:rFonts w:ascii="Gill Sans MT" w:eastAsia="Calibri" w:hAnsi="Gill Sans MT"/>
          <w:sz w:val="24"/>
          <w:szCs w:val="24"/>
          <w:lang w:val="en-GB"/>
        </w:rPr>
        <w:tab/>
      </w:r>
      <w:r w:rsidRPr="0065523F">
        <w:rPr>
          <w:rFonts w:ascii="Gill Sans MT" w:eastAsia="Calibri" w:hAnsi="Gill Sans MT"/>
          <w:sz w:val="24"/>
          <w:szCs w:val="24"/>
          <w:lang w:val="en-GB"/>
        </w:rPr>
        <w:tab/>
      </w:r>
      <w:r w:rsidRPr="0065523F">
        <w:rPr>
          <w:rFonts w:ascii="Gill Sans MT" w:eastAsia="Calibri" w:hAnsi="Gill Sans MT"/>
          <w:sz w:val="24"/>
          <w:szCs w:val="24"/>
          <w:lang w:val="en-GB"/>
        </w:rPr>
        <w:tab/>
      </w:r>
      <w:r w:rsidRPr="0065523F">
        <w:rPr>
          <w:rFonts w:ascii="Gill Sans MT" w:eastAsia="Calibri" w:hAnsi="Gill Sans MT"/>
          <w:sz w:val="24"/>
          <w:szCs w:val="24"/>
          <w:lang w:val="en-GB"/>
        </w:rPr>
        <w:tab/>
      </w:r>
      <w:r w:rsidRPr="0065523F">
        <w:rPr>
          <w:rFonts w:ascii="Gill Sans MT" w:eastAsia="Calibri" w:hAnsi="Gill Sans MT"/>
          <w:sz w:val="24"/>
          <w:szCs w:val="24"/>
          <w:lang w:val="en-GB"/>
        </w:rPr>
        <w:tab/>
      </w:r>
      <w:r w:rsidRPr="0065523F">
        <w:rPr>
          <w:rFonts w:ascii="Gill Sans MT" w:eastAsia="Calibri" w:hAnsi="Gill Sans MT"/>
          <w:sz w:val="28"/>
          <w:szCs w:val="24"/>
          <w:lang w:val="en-GB"/>
        </w:rPr>
        <w:sym w:font="Wingdings" w:char="F0A8"/>
      </w:r>
    </w:p>
    <w:p w:rsidR="0065523F" w:rsidRPr="0065523F" w:rsidRDefault="0065523F" w:rsidP="0065523F">
      <w:pPr>
        <w:numPr>
          <w:ilvl w:val="0"/>
          <w:numId w:val="8"/>
        </w:numPr>
        <w:spacing w:line="256" w:lineRule="auto"/>
        <w:ind w:left="90" w:right="-784" w:hanging="450"/>
        <w:contextualSpacing/>
        <w:rPr>
          <w:rFonts w:ascii="Gill Sans MT" w:eastAsia="Calibri" w:hAnsi="Gill Sans MT"/>
          <w:sz w:val="24"/>
          <w:szCs w:val="24"/>
          <w:lang w:val="en-GB"/>
        </w:rPr>
      </w:pPr>
      <w:r w:rsidRPr="0065523F">
        <w:rPr>
          <w:rFonts w:ascii="Gill Sans MT" w:eastAsia="Calibri" w:hAnsi="Gill Sans MT"/>
          <w:sz w:val="24"/>
          <w:szCs w:val="24"/>
          <w:lang w:val="en-GB"/>
        </w:rPr>
        <w:t>during the whole of the twelve months before that day, they have lived in the Farnham Town Council area or within 4.8km (3 miles) of the Town boundary.</w:t>
      </w:r>
      <w:r w:rsidRPr="0065523F">
        <w:rPr>
          <w:rFonts w:ascii="Gill Sans MT" w:eastAsia="Calibri" w:hAnsi="Gill Sans MT"/>
          <w:sz w:val="24"/>
          <w:szCs w:val="24"/>
          <w:lang w:val="en-GB"/>
        </w:rPr>
        <w:tab/>
      </w:r>
      <w:r w:rsidRPr="0065523F">
        <w:rPr>
          <w:rFonts w:ascii="Gill Sans MT" w:eastAsia="Calibri" w:hAnsi="Gill Sans MT"/>
          <w:sz w:val="24"/>
          <w:szCs w:val="24"/>
          <w:lang w:val="en-GB"/>
        </w:rPr>
        <w:tab/>
      </w:r>
      <w:r w:rsidRPr="0065523F">
        <w:rPr>
          <w:rFonts w:ascii="Gill Sans MT" w:eastAsia="Calibri" w:hAnsi="Gill Sans MT"/>
          <w:sz w:val="24"/>
          <w:szCs w:val="24"/>
          <w:lang w:val="en-GB"/>
        </w:rPr>
        <w:tab/>
      </w:r>
      <w:r w:rsidRPr="0065523F">
        <w:rPr>
          <w:rFonts w:ascii="Gill Sans MT" w:eastAsia="Calibri" w:hAnsi="Gill Sans MT"/>
          <w:sz w:val="24"/>
          <w:szCs w:val="24"/>
          <w:lang w:val="en-GB"/>
        </w:rPr>
        <w:tab/>
      </w:r>
      <w:r w:rsidRPr="0065523F">
        <w:rPr>
          <w:rFonts w:ascii="Gill Sans MT" w:eastAsia="Calibri" w:hAnsi="Gill Sans MT"/>
          <w:sz w:val="24"/>
          <w:szCs w:val="24"/>
          <w:lang w:val="en-GB"/>
        </w:rPr>
        <w:tab/>
      </w:r>
      <w:r w:rsidRPr="0065523F">
        <w:rPr>
          <w:rFonts w:ascii="Gill Sans MT" w:eastAsia="Calibri" w:hAnsi="Gill Sans MT"/>
          <w:sz w:val="28"/>
          <w:szCs w:val="24"/>
          <w:lang w:val="en-GB"/>
        </w:rPr>
        <w:sym w:font="Wingdings" w:char="F0A8"/>
      </w:r>
    </w:p>
    <w:p w:rsidR="0065523F" w:rsidRPr="0065523F" w:rsidRDefault="0065523F" w:rsidP="0065523F">
      <w:pPr>
        <w:spacing w:line="256" w:lineRule="auto"/>
        <w:ind w:left="-180" w:right="-604"/>
        <w:rPr>
          <w:rFonts w:ascii="Gill Sans MT" w:eastAsia="Calibri" w:hAnsi="Gill Sans MT"/>
          <w:sz w:val="24"/>
          <w:szCs w:val="24"/>
          <w:lang w:val="en-GB"/>
        </w:rPr>
      </w:pPr>
    </w:p>
    <w:p w:rsidR="0065523F" w:rsidRPr="0065523F" w:rsidRDefault="0065523F" w:rsidP="0065523F">
      <w:pPr>
        <w:spacing w:line="256" w:lineRule="auto"/>
        <w:ind w:right="-604"/>
        <w:rPr>
          <w:rFonts w:ascii="Gill Sans MT" w:eastAsia="Calibri" w:hAnsi="Gill Sans MT"/>
          <w:sz w:val="24"/>
          <w:szCs w:val="24"/>
          <w:lang w:val="en-GB"/>
        </w:rPr>
      </w:pPr>
    </w:p>
    <w:p w:rsidR="0065523F" w:rsidRPr="0065523F" w:rsidRDefault="0065523F" w:rsidP="0065523F">
      <w:pPr>
        <w:spacing w:line="256" w:lineRule="auto"/>
        <w:ind w:right="-604"/>
        <w:rPr>
          <w:rFonts w:ascii="Gill Sans MT" w:eastAsia="Calibri" w:hAnsi="Gill Sans MT"/>
          <w:sz w:val="24"/>
          <w:szCs w:val="24"/>
          <w:lang w:val="en-GB"/>
        </w:rPr>
      </w:pPr>
      <w:r w:rsidRPr="0065523F">
        <w:rPr>
          <w:rFonts w:ascii="Gill Sans MT" w:eastAsia="Calibri" w:hAnsi="Gill Sans MT"/>
          <w:sz w:val="24"/>
          <w:szCs w:val="24"/>
          <w:lang w:val="en-GB"/>
        </w:rPr>
        <w:t xml:space="preserve">Under the Local Government Act 1972, an applicant may be disqualified from standing (or being co-opted), if they are employed by the council, have had bankruptcy restriction orders made against them or they have a previous criminal conviction with a prison sentence of three months or more or are otherwise disqualified under Part 111 of the representation of the People Act 1983 for corrupt or illegal practices. If you are in any doubt whether you would be able to stand for election please contact Waverley Borough Council Electoral Services on 01483 523116 or see the Electoral Commission website </w:t>
      </w:r>
      <w:hyperlink r:id="rId8" w:history="1">
        <w:r w:rsidRPr="0065523F">
          <w:rPr>
            <w:rFonts w:ascii="Gill Sans MT" w:eastAsia="Calibri" w:hAnsi="Gill Sans MT"/>
            <w:color w:val="0000FF"/>
            <w:sz w:val="24"/>
            <w:szCs w:val="24"/>
            <w:u w:val="single"/>
            <w:lang w:val="en-GB"/>
          </w:rPr>
          <w:t>https://www.electoralcommission.org.uk/i-am-a/candidate-or-agent/parish-and-community-council-elections-in-england-and-wales</w:t>
        </w:r>
      </w:hyperlink>
      <w:r w:rsidRPr="0065523F">
        <w:rPr>
          <w:rFonts w:ascii="Gill Sans MT" w:eastAsia="Calibri" w:hAnsi="Gill Sans MT"/>
          <w:sz w:val="24"/>
          <w:szCs w:val="24"/>
          <w:lang w:val="en-GB"/>
        </w:rPr>
        <w:t xml:space="preserve"> </w:t>
      </w:r>
    </w:p>
    <w:p w:rsidR="0065523F" w:rsidRPr="0065523F" w:rsidRDefault="0065523F" w:rsidP="0065523F">
      <w:pPr>
        <w:spacing w:line="256" w:lineRule="auto"/>
        <w:ind w:right="-604"/>
        <w:rPr>
          <w:rFonts w:ascii="Gill Sans MT" w:eastAsia="Calibri" w:hAnsi="Gill Sans MT"/>
          <w:sz w:val="24"/>
          <w:szCs w:val="24"/>
          <w:lang w:val="en-GB"/>
        </w:rPr>
      </w:pPr>
    </w:p>
    <w:p w:rsidR="0065523F" w:rsidRPr="0065523F" w:rsidRDefault="0065523F" w:rsidP="0065523F">
      <w:pPr>
        <w:spacing w:line="256" w:lineRule="auto"/>
        <w:ind w:left="-180" w:right="-604"/>
        <w:rPr>
          <w:rFonts w:ascii="Gill Sans MT" w:eastAsia="Calibri" w:hAnsi="Gill Sans MT"/>
          <w:sz w:val="24"/>
          <w:szCs w:val="24"/>
          <w:lang w:val="en-GB"/>
        </w:rPr>
      </w:pPr>
    </w:p>
    <w:p w:rsidR="0065523F" w:rsidRPr="0065523F" w:rsidRDefault="0065523F" w:rsidP="0065523F">
      <w:pPr>
        <w:spacing w:line="256" w:lineRule="auto"/>
        <w:ind w:left="-180" w:right="-604"/>
        <w:rPr>
          <w:rFonts w:ascii="Gill Sans MT" w:eastAsia="Calibri" w:hAnsi="Gill Sans MT"/>
          <w:sz w:val="24"/>
          <w:szCs w:val="24"/>
          <w:lang w:val="en-GB"/>
        </w:rPr>
      </w:pPr>
    </w:p>
    <w:p w:rsidR="0065523F" w:rsidRPr="0065523F" w:rsidRDefault="0065523F" w:rsidP="0065523F">
      <w:pPr>
        <w:spacing w:line="256" w:lineRule="auto"/>
        <w:ind w:left="-180" w:right="-604"/>
        <w:rPr>
          <w:rFonts w:ascii="Gill Sans MT" w:eastAsia="Calibri" w:hAnsi="Gill Sans MT"/>
          <w:sz w:val="24"/>
          <w:szCs w:val="24"/>
          <w:lang w:val="en-GB"/>
        </w:rPr>
      </w:pPr>
    </w:p>
    <w:p w:rsidR="0065523F" w:rsidRPr="0065523F" w:rsidRDefault="0065523F" w:rsidP="0065523F">
      <w:pPr>
        <w:spacing w:line="256" w:lineRule="auto"/>
        <w:ind w:left="-180" w:right="-604"/>
        <w:rPr>
          <w:rFonts w:ascii="Gill Sans MT" w:eastAsia="Calibri" w:hAnsi="Gill Sans MT"/>
          <w:sz w:val="24"/>
          <w:szCs w:val="24"/>
          <w:lang w:val="en-GB"/>
        </w:rPr>
      </w:pPr>
      <w:r w:rsidRPr="0065523F">
        <w:rPr>
          <w:rFonts w:ascii="Gill Sans MT" w:eastAsia="Calibri" w:hAnsi="Gill Sans MT"/>
          <w:sz w:val="24"/>
          <w:szCs w:val="24"/>
          <w:lang w:val="en-GB"/>
        </w:rPr>
        <w:t>I (insert full name) …………………………………………………………………......... hereby confirm that I am eligible to apply for the vacancy of Farnham Town Councillor and that the information provided on this form is a true and accurate record of my circumstances.</w:t>
      </w:r>
    </w:p>
    <w:p w:rsidR="0065523F" w:rsidRPr="0065523F" w:rsidRDefault="0065523F" w:rsidP="0065523F">
      <w:pPr>
        <w:spacing w:line="256" w:lineRule="auto"/>
        <w:ind w:left="-180" w:right="-604"/>
        <w:rPr>
          <w:rFonts w:ascii="Gill Sans MT" w:eastAsia="Calibri" w:hAnsi="Gill Sans MT"/>
          <w:sz w:val="24"/>
          <w:szCs w:val="24"/>
          <w:lang w:val="en-GB"/>
        </w:rPr>
      </w:pPr>
    </w:p>
    <w:p w:rsidR="0065523F" w:rsidRPr="0065523F" w:rsidRDefault="0065523F" w:rsidP="0065523F">
      <w:pPr>
        <w:spacing w:line="256" w:lineRule="auto"/>
        <w:ind w:left="-180" w:right="-604"/>
        <w:rPr>
          <w:rFonts w:ascii="Gill Sans MT" w:eastAsia="Calibri" w:hAnsi="Gill Sans MT"/>
          <w:sz w:val="24"/>
          <w:szCs w:val="24"/>
          <w:lang w:val="en-GB"/>
        </w:rPr>
      </w:pPr>
    </w:p>
    <w:p w:rsidR="0065523F" w:rsidRPr="0065523F" w:rsidRDefault="0065523F" w:rsidP="0065523F">
      <w:pPr>
        <w:spacing w:line="256" w:lineRule="auto"/>
        <w:ind w:left="-180" w:right="-604"/>
        <w:rPr>
          <w:rFonts w:ascii="Gill Sans MT" w:eastAsia="Calibri" w:hAnsi="Gill Sans MT"/>
          <w:sz w:val="28"/>
          <w:szCs w:val="28"/>
          <w:lang w:val="en-GB"/>
        </w:rPr>
      </w:pPr>
      <w:r w:rsidRPr="0065523F">
        <w:rPr>
          <w:rFonts w:ascii="Gill Sans MT" w:eastAsia="Calibri" w:hAnsi="Gill Sans MT"/>
          <w:sz w:val="24"/>
          <w:szCs w:val="24"/>
          <w:lang w:val="en-GB"/>
        </w:rPr>
        <w:t>Signed …………………………………………………………………….  Dated ………………</w:t>
      </w:r>
    </w:p>
    <w:p w:rsidR="0065523F" w:rsidRPr="0065523F" w:rsidRDefault="0065523F" w:rsidP="0065523F">
      <w:pPr>
        <w:spacing w:line="256" w:lineRule="auto"/>
        <w:ind w:left="-180" w:right="-604"/>
        <w:rPr>
          <w:rFonts w:ascii="Gill Sans MT" w:eastAsia="Calibri" w:hAnsi="Gill Sans MT"/>
          <w:b/>
          <w:sz w:val="24"/>
          <w:szCs w:val="24"/>
          <w:lang w:val="en-GB"/>
        </w:rPr>
      </w:pPr>
    </w:p>
    <w:p w:rsidR="0065523F" w:rsidRPr="0065523F" w:rsidRDefault="0065523F" w:rsidP="0065523F">
      <w:pPr>
        <w:spacing w:line="256" w:lineRule="auto"/>
        <w:ind w:left="-180" w:right="-604"/>
        <w:rPr>
          <w:rFonts w:ascii="Gill Sans MT" w:eastAsia="Calibri" w:hAnsi="Gill Sans MT"/>
          <w:b/>
          <w:sz w:val="24"/>
          <w:szCs w:val="24"/>
          <w:lang w:val="en-GB"/>
        </w:rPr>
      </w:pPr>
      <w:r w:rsidRPr="0065523F">
        <w:rPr>
          <w:rFonts w:ascii="Gill Sans MT" w:eastAsia="Calibri" w:hAnsi="Gill Sans MT"/>
          <w:b/>
          <w:sz w:val="24"/>
          <w:szCs w:val="24"/>
          <w:lang w:val="en-GB"/>
        </w:rPr>
        <w:t>All completed applications and eligibility forms must be received by the Town Clerk by 9</w:t>
      </w:r>
      <w:proofErr w:type="gramStart"/>
      <w:r w:rsidRPr="0065523F">
        <w:rPr>
          <w:rFonts w:ascii="Gill Sans MT" w:eastAsia="Calibri" w:hAnsi="Gill Sans MT"/>
          <w:b/>
          <w:sz w:val="24"/>
          <w:szCs w:val="24"/>
          <w:lang w:val="en-GB"/>
        </w:rPr>
        <w:t>am  on</w:t>
      </w:r>
      <w:proofErr w:type="gramEnd"/>
      <w:r w:rsidRPr="0065523F">
        <w:rPr>
          <w:rFonts w:ascii="Gill Sans MT" w:eastAsia="Calibri" w:hAnsi="Gill Sans MT"/>
          <w:b/>
          <w:sz w:val="24"/>
          <w:szCs w:val="24"/>
          <w:lang w:val="en-GB"/>
        </w:rPr>
        <w:t xml:space="preserve"> Monday 10 December 2018.</w:t>
      </w:r>
    </w:p>
    <w:p w:rsidR="0065523F" w:rsidRPr="0065523F" w:rsidRDefault="0065523F" w:rsidP="0065523F">
      <w:pPr>
        <w:spacing w:line="256" w:lineRule="auto"/>
        <w:ind w:left="-180" w:right="-604"/>
        <w:rPr>
          <w:rFonts w:ascii="Gill Sans MT" w:eastAsia="Calibri" w:hAnsi="Gill Sans MT"/>
          <w:b/>
          <w:sz w:val="24"/>
          <w:szCs w:val="24"/>
          <w:lang w:val="en-GB"/>
        </w:rPr>
      </w:pPr>
    </w:p>
    <w:p w:rsidR="0065523F" w:rsidRPr="0065523F" w:rsidRDefault="0065523F" w:rsidP="0065523F">
      <w:pPr>
        <w:spacing w:before="46" w:line="247" w:lineRule="exact"/>
        <w:ind w:left="-180"/>
        <w:textAlignment w:val="baseline"/>
        <w:rPr>
          <w:rFonts w:ascii="Gill Sans MT" w:eastAsia="Calibri" w:hAnsi="Gill Sans MT"/>
          <w:color w:val="000000"/>
          <w:spacing w:val="-4"/>
          <w:sz w:val="24"/>
        </w:rPr>
      </w:pPr>
      <w:r w:rsidRPr="0065523F">
        <w:rPr>
          <w:rFonts w:ascii="Gill Sans MT" w:eastAsia="Calibri" w:hAnsi="Gill Sans MT"/>
          <w:color w:val="000000"/>
          <w:spacing w:val="-2"/>
          <w:sz w:val="24"/>
        </w:rPr>
        <w:t xml:space="preserve">Please note it is a condition of being a </w:t>
      </w:r>
      <w:proofErr w:type="spellStart"/>
      <w:r w:rsidRPr="0065523F">
        <w:rPr>
          <w:rFonts w:ascii="Gill Sans MT" w:eastAsia="Calibri" w:hAnsi="Gill Sans MT"/>
          <w:color w:val="000000"/>
          <w:spacing w:val="-2"/>
          <w:sz w:val="24"/>
        </w:rPr>
        <w:t>Councillor</w:t>
      </w:r>
      <w:proofErr w:type="spellEnd"/>
      <w:r w:rsidRPr="0065523F">
        <w:rPr>
          <w:rFonts w:ascii="Gill Sans MT" w:eastAsia="Calibri" w:hAnsi="Gill Sans MT"/>
          <w:color w:val="000000"/>
          <w:spacing w:val="-2"/>
          <w:sz w:val="24"/>
        </w:rPr>
        <w:t xml:space="preserve"> that a means of contact by telephone and/or e-</w:t>
      </w:r>
      <w:r w:rsidRPr="0065523F">
        <w:rPr>
          <w:rFonts w:ascii="Gill Sans MT" w:eastAsia="Calibri" w:hAnsi="Gill Sans MT"/>
          <w:color w:val="000000"/>
        </w:rPr>
        <w:t xml:space="preserve"> </w:t>
      </w:r>
      <w:r w:rsidRPr="0065523F">
        <w:rPr>
          <w:rFonts w:ascii="Gill Sans MT" w:eastAsia="Calibri" w:hAnsi="Gill Sans MT"/>
          <w:color w:val="000000"/>
          <w:spacing w:val="-4"/>
          <w:sz w:val="24"/>
        </w:rPr>
        <w:t xml:space="preserve">mail will be published as public information.  A declaration of </w:t>
      </w:r>
      <w:proofErr w:type="gramStart"/>
      <w:r w:rsidRPr="0065523F">
        <w:rPr>
          <w:rFonts w:ascii="Gill Sans MT" w:eastAsia="Calibri" w:hAnsi="Gill Sans MT"/>
          <w:color w:val="000000"/>
          <w:spacing w:val="-4"/>
          <w:sz w:val="24"/>
        </w:rPr>
        <w:t>interests</w:t>
      </w:r>
      <w:proofErr w:type="gramEnd"/>
      <w:r w:rsidRPr="0065523F">
        <w:rPr>
          <w:rFonts w:ascii="Gill Sans MT" w:eastAsia="Calibri" w:hAnsi="Gill Sans MT"/>
          <w:color w:val="000000"/>
          <w:spacing w:val="-4"/>
          <w:sz w:val="24"/>
        </w:rPr>
        <w:t xml:space="preserve"> form will also need to be completed.</w:t>
      </w:r>
    </w:p>
    <w:p w:rsidR="0065523F" w:rsidRPr="0065523F" w:rsidRDefault="0065523F" w:rsidP="0065523F">
      <w:pPr>
        <w:spacing w:line="256" w:lineRule="auto"/>
        <w:ind w:left="-180" w:right="-604"/>
        <w:rPr>
          <w:rFonts w:ascii="Gill Sans MT" w:eastAsia="Calibri" w:hAnsi="Gill Sans MT"/>
          <w:sz w:val="20"/>
          <w:lang w:val="en-GB"/>
        </w:rPr>
      </w:pPr>
    </w:p>
    <w:sectPr w:rsidR="0065523F" w:rsidRPr="0065523F" w:rsidSect="00462854">
      <w:type w:val="continuous"/>
      <w:pgSz w:w="11909" w:h="16838"/>
      <w:pgMar w:top="1400" w:right="989"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0" w:usb1="08080000" w:usb2="00000010" w:usb3="00000000" w:csb0="001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Courier New">
    <w:charset w:val="00"/>
    <w:pitch w:val="fixed"/>
    <w:family w:val="auto"/>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91E"/>
    <w:multiLevelType w:val="hybridMultilevel"/>
    <w:tmpl w:val="025858C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 w15:restartNumberingAfterBreak="0">
    <w:nsid w:val="139D132E"/>
    <w:multiLevelType w:val="multilevel"/>
    <w:tmpl w:val="F716BFF6"/>
    <w:lvl w:ilvl="0">
      <w:start w:val="1"/>
      <w:numFmt w:val="lowerRoman"/>
      <w:lvlText w:val="%1)"/>
      <w:lvlJc w:val="left"/>
      <w:pPr>
        <w:tabs>
          <w:tab w:val="left" w:pos="576"/>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993EC7"/>
    <w:multiLevelType w:val="multilevel"/>
    <w:tmpl w:val="180861AC"/>
    <w:lvl w:ilvl="0">
      <w:start w:val="1"/>
      <w:numFmt w:val="lowerRoman"/>
      <w:lvlText w:val="%1."/>
      <w:lvlJc w:val="left"/>
      <w:pPr>
        <w:tabs>
          <w:tab w:val="left" w:pos="504"/>
        </w:tabs>
        <w:ind w:left="720"/>
      </w:pPr>
      <w:rPr>
        <w:rFonts w:ascii="Calibri" w:eastAsia="Calibri" w:hAnsi="Calibri"/>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DC4963"/>
    <w:multiLevelType w:val="multilevel"/>
    <w:tmpl w:val="2E503E5E"/>
    <w:lvl w:ilvl="0">
      <w:start w:val="1"/>
      <w:numFmt w:val="bullet"/>
      <w:lvlText w:val="·"/>
      <w:lvlJc w:val="left"/>
      <w:pPr>
        <w:tabs>
          <w:tab w:val="left" w:pos="288"/>
        </w:tabs>
        <w:ind w:left="720"/>
      </w:pPr>
      <w:rPr>
        <w:rFonts w:ascii="Symbol" w:eastAsia="Symbol" w:hAnsi="Symbol"/>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E6458D"/>
    <w:multiLevelType w:val="multilevel"/>
    <w:tmpl w:val="CA9EB6FC"/>
    <w:lvl w:ilvl="0">
      <w:start w:val="14"/>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0C7FC9"/>
    <w:multiLevelType w:val="multilevel"/>
    <w:tmpl w:val="31829F20"/>
    <w:lvl w:ilvl="0">
      <w:start w:val="1"/>
      <w:numFmt w:val="lowerRoman"/>
      <w:lvlText w:val="%1."/>
      <w:lvlJc w:val="left"/>
      <w:pPr>
        <w:tabs>
          <w:tab w:val="left" w:pos="504"/>
        </w:tabs>
        <w:ind w:left="720"/>
      </w:pPr>
      <w:rPr>
        <w:rFonts w:ascii="Calibri" w:eastAsia="Calibri" w:hAnsi="Calibri"/>
        <w:strike w:val="0"/>
        <w:color w:val="000000"/>
        <w:spacing w:val="-2"/>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C73E69"/>
    <w:multiLevelType w:val="multilevel"/>
    <w:tmpl w:val="15245D5E"/>
    <w:lvl w:ilvl="0">
      <w:start w:val="6"/>
      <w:numFmt w:val="lowerRoman"/>
      <w:lvlText w:val="%1."/>
      <w:lvlJc w:val="left"/>
      <w:pPr>
        <w:tabs>
          <w:tab w:val="left" w:pos="576"/>
        </w:tabs>
        <w:ind w:left="720"/>
      </w:pPr>
      <w:rPr>
        <w:rFonts w:ascii="Calibri" w:eastAsia="Calibri" w:hAnsi="Calibri"/>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9943B3"/>
    <w:multiLevelType w:val="hybridMultilevel"/>
    <w:tmpl w:val="B4769E28"/>
    <w:lvl w:ilvl="0" w:tplc="054A3954">
      <w:start w:val="1"/>
      <w:numFmt w:val="lowerRoman"/>
      <w:lvlText w:val="%1."/>
      <w:lvlJc w:val="left"/>
      <w:pPr>
        <w:ind w:left="99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8" w15:restartNumberingAfterBreak="0">
    <w:nsid w:val="584D4E0D"/>
    <w:multiLevelType w:val="hybridMultilevel"/>
    <w:tmpl w:val="A6385912"/>
    <w:lvl w:ilvl="0" w:tplc="E1C4DD9E">
      <w:start w:val="1"/>
      <w:numFmt w:val="lowerRoman"/>
      <w:lvlText w:val="%1)"/>
      <w:lvlJc w:val="left"/>
      <w:pPr>
        <w:ind w:left="936" w:hanging="72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EA9"/>
    <w:rsid w:val="00023EA9"/>
    <w:rsid w:val="000E548A"/>
    <w:rsid w:val="001D295D"/>
    <w:rsid w:val="003D33FC"/>
    <w:rsid w:val="00462854"/>
    <w:rsid w:val="006044B2"/>
    <w:rsid w:val="006044D1"/>
    <w:rsid w:val="0065523F"/>
    <w:rsid w:val="00665C2E"/>
    <w:rsid w:val="00845CF4"/>
    <w:rsid w:val="00857ABD"/>
    <w:rsid w:val="00894B11"/>
    <w:rsid w:val="009B2BD7"/>
    <w:rsid w:val="009D600D"/>
    <w:rsid w:val="00A57F2A"/>
    <w:rsid w:val="00DE0228"/>
    <w:rsid w:val="00EF3DDC"/>
    <w:rsid w:val="00F97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9C03B-A81A-4681-95D7-2489622E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3FC"/>
    <w:rPr>
      <w:color w:val="0563C1" w:themeColor="hyperlink"/>
      <w:u w:val="single"/>
    </w:rPr>
  </w:style>
  <w:style w:type="paragraph" w:styleId="ListParagraph">
    <w:name w:val="List Paragraph"/>
    <w:basedOn w:val="Normal"/>
    <w:uiPriority w:val="34"/>
    <w:qFormat/>
    <w:rsid w:val="00A57F2A"/>
    <w:pPr>
      <w:ind w:left="720"/>
      <w:contextualSpacing/>
    </w:pPr>
  </w:style>
  <w:style w:type="table" w:styleId="TableGrid">
    <w:name w:val="Table Grid"/>
    <w:basedOn w:val="TableNormal"/>
    <w:uiPriority w:val="59"/>
    <w:rsid w:val="00462854"/>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523F"/>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lectoralcommission.org.uk/i-am-a/candidate-or-agent/parish-and-community-council-elections-in-england-and-wales"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town.clerk@farnham.gov.u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Lynch</dc:creator>
  <cp:lastModifiedBy>Julie Jackson</cp:lastModifiedBy>
  <cp:revision>2</cp:revision>
  <dcterms:created xsi:type="dcterms:W3CDTF">2018-11-16T15:46:00Z</dcterms:created>
  <dcterms:modified xsi:type="dcterms:W3CDTF">2018-11-16T15:46:00Z</dcterms:modified>
</cp:coreProperties>
</file>